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26" w:rsidRPr="009C46B0" w:rsidRDefault="00F43526" w:rsidP="00F43526">
      <w:pPr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无</w:t>
      </w:r>
      <w:r w:rsidRPr="003C38B1">
        <w:rPr>
          <w:rFonts w:ascii="黑体" w:eastAsia="黑体" w:cs="Times New Roman" w:hint="eastAsia"/>
          <w:b/>
          <w:bCs/>
          <w:color w:val="000000"/>
          <w:sz w:val="30"/>
          <w:szCs w:val="30"/>
        </w:rPr>
        <w:t>锡小天鹅股份有限公司</w:t>
      </w:r>
      <w:r>
        <w:rPr>
          <w:rFonts w:ascii="黑体" w:eastAsia="黑体" w:cs="Times New Roman" w:hint="eastAsia"/>
          <w:b/>
          <w:bCs/>
          <w:color w:val="000000"/>
          <w:sz w:val="30"/>
          <w:szCs w:val="30"/>
        </w:rPr>
        <w:t>独立董事意见</w:t>
      </w:r>
    </w:p>
    <w:p w:rsidR="00640C77" w:rsidRDefault="00640C77" w:rsidP="00640C77">
      <w:p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</w:p>
    <w:p w:rsidR="00640C77" w:rsidRPr="00640C77" w:rsidRDefault="00640C77" w:rsidP="001B63BD">
      <w:pPr>
        <w:pStyle w:val="Default"/>
        <w:spacing w:line="360" w:lineRule="auto"/>
        <w:ind w:firstLineChars="200" w:firstLine="480"/>
        <w:jc w:val="both"/>
        <w:rPr>
          <w:rFonts w:ascii="宋体" w:eastAsia="宋体" w:hAnsi="宋体" w:cs="Times New Roman"/>
          <w:color w:val="auto"/>
          <w:kern w:val="2"/>
        </w:rPr>
      </w:pPr>
      <w:r w:rsidRPr="00640C77">
        <w:rPr>
          <w:rFonts w:ascii="宋体" w:eastAsia="宋体" w:hAnsi="宋体" w:cs="Times New Roman" w:hint="eastAsia"/>
          <w:color w:val="auto"/>
          <w:kern w:val="2"/>
        </w:rPr>
        <w:t>无锡小天鹅股份有限公司（以下简称</w:t>
      </w:r>
      <w:r w:rsidRPr="00640C77">
        <w:rPr>
          <w:rFonts w:ascii="宋体" w:eastAsia="宋体" w:hAnsi="宋体" w:cs="Times New Roman"/>
          <w:color w:val="auto"/>
          <w:kern w:val="2"/>
        </w:rPr>
        <w:t>“</w:t>
      </w:r>
      <w:r w:rsidRPr="00640C77">
        <w:rPr>
          <w:rFonts w:ascii="宋体" w:eastAsia="宋体" w:hAnsi="宋体" w:cs="Times New Roman" w:hint="eastAsia"/>
          <w:color w:val="auto"/>
          <w:kern w:val="2"/>
        </w:rPr>
        <w:t>公司</w:t>
      </w:r>
      <w:r w:rsidRPr="00640C77">
        <w:rPr>
          <w:rFonts w:ascii="宋体" w:eastAsia="宋体" w:hAnsi="宋体" w:cs="Times New Roman"/>
          <w:color w:val="auto"/>
          <w:kern w:val="2"/>
        </w:rPr>
        <w:t>”</w:t>
      </w:r>
      <w:r w:rsidRPr="00640C77">
        <w:rPr>
          <w:rFonts w:ascii="宋体" w:eastAsia="宋体" w:hAnsi="宋体" w:cs="Times New Roman" w:hint="eastAsia"/>
          <w:color w:val="auto"/>
          <w:kern w:val="2"/>
        </w:rPr>
        <w:t>）第八届董事会第十二次会议于2017年9月22日以通讯方式召开，审议了《关于开展远期外汇交易的议案》。根据《关于在上市公司建立独立董事制度的指导意见》、《深圳证券交易所主板上市公司规范运作指引》等法律法规和《公司章程》有关规定，我们作为公司的独立董事，认真审阅了上述议案及相关文件，现发表独立意见如下：</w:t>
      </w:r>
    </w:p>
    <w:p w:rsidR="00640C77" w:rsidRDefault="00640C77" w:rsidP="001B63B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566D8">
        <w:rPr>
          <w:rFonts w:ascii="宋体" w:hAnsi="宋体" w:hint="eastAsia"/>
          <w:sz w:val="24"/>
        </w:rPr>
        <w:t>公司以规避汇率波动风险、</w:t>
      </w:r>
      <w:r>
        <w:rPr>
          <w:rFonts w:ascii="宋体" w:hAnsi="宋体" w:hint="eastAsia"/>
          <w:sz w:val="24"/>
        </w:rPr>
        <w:t>降低</w:t>
      </w:r>
      <w:r w:rsidRPr="002566D8">
        <w:rPr>
          <w:rFonts w:ascii="宋体" w:hAnsi="宋体" w:hint="eastAsia"/>
          <w:sz w:val="24"/>
        </w:rPr>
        <w:t>汇兑损失为目的所开展的远期结汇/售汇套期保值业务，与该公司日常经营紧密相关，符合有关法律、法规的规定，且公司已建立了《外汇资金业务管理办法》，加强了风险管理和控制</w:t>
      </w:r>
      <w:r>
        <w:rPr>
          <w:rFonts w:ascii="宋体" w:hAnsi="宋体" w:hint="eastAsia"/>
          <w:sz w:val="24"/>
        </w:rPr>
        <w:t>。因此，我们</w:t>
      </w:r>
      <w:r w:rsidRPr="00615CB0">
        <w:rPr>
          <w:rFonts w:ascii="宋体" w:hAnsi="宋体" w:hint="eastAsia"/>
          <w:sz w:val="24"/>
        </w:rPr>
        <w:t>同意公司</w:t>
      </w:r>
      <w:r>
        <w:rPr>
          <w:rFonts w:ascii="宋体" w:hAnsi="宋体" w:hint="eastAsia"/>
          <w:sz w:val="24"/>
        </w:rPr>
        <w:t>2017年9月至2018年12月期间用不超过5,000万欧元额度开展衍生品</w:t>
      </w:r>
      <w:r w:rsidR="007C051C">
        <w:rPr>
          <w:rFonts w:ascii="宋体" w:hAnsi="宋体" w:hint="eastAsia"/>
          <w:sz w:val="24"/>
        </w:rPr>
        <w:t>交易</w:t>
      </w:r>
      <w:r w:rsidR="00F574BA">
        <w:rPr>
          <w:rFonts w:ascii="宋体" w:hAnsi="宋体" w:hint="eastAsia"/>
          <w:sz w:val="24"/>
        </w:rPr>
        <w:t>业务</w:t>
      </w:r>
      <w:r>
        <w:rPr>
          <w:rFonts w:ascii="宋体" w:hAnsi="宋体" w:hint="eastAsia"/>
          <w:sz w:val="24"/>
        </w:rPr>
        <w:t>。</w:t>
      </w:r>
    </w:p>
    <w:p w:rsidR="00981A02" w:rsidRPr="00640C77" w:rsidRDefault="00981A02" w:rsidP="001B63B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804882" w:rsidRDefault="00804882" w:rsidP="001B63B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640C77" w:rsidRPr="00640C77" w:rsidRDefault="00640C77" w:rsidP="001B63B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D146B3" w:rsidRDefault="00D146B3" w:rsidP="001B63BD">
      <w:pPr>
        <w:spacing w:line="360" w:lineRule="auto"/>
        <w:ind w:firstLineChars="200" w:firstLine="480"/>
        <w:jc w:val="righ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无锡小天鹅股份有限公司</w:t>
      </w:r>
    </w:p>
    <w:p w:rsidR="00F569AE" w:rsidRPr="00C355BE" w:rsidRDefault="00687A08" w:rsidP="001B63BD">
      <w:pPr>
        <w:spacing w:line="360" w:lineRule="auto"/>
        <w:ind w:firstLineChars="200" w:firstLine="480"/>
        <w:jc w:val="righ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二零一</w:t>
      </w:r>
      <w:r w:rsidR="006A7263">
        <w:rPr>
          <w:rFonts w:ascii="宋体" w:hAnsi="宋体" w:hint="eastAsia"/>
          <w:bCs/>
          <w:sz w:val="24"/>
        </w:rPr>
        <w:t>七</w:t>
      </w:r>
      <w:r>
        <w:rPr>
          <w:rFonts w:ascii="宋体" w:hAnsi="宋体" w:hint="eastAsia"/>
          <w:bCs/>
          <w:sz w:val="24"/>
        </w:rPr>
        <w:t>年</w:t>
      </w:r>
      <w:r w:rsidR="00D72F23">
        <w:rPr>
          <w:rFonts w:ascii="宋体" w:hAnsi="宋体" w:hint="eastAsia"/>
          <w:bCs/>
          <w:sz w:val="24"/>
        </w:rPr>
        <w:t>九</w:t>
      </w:r>
      <w:r>
        <w:rPr>
          <w:rFonts w:ascii="宋体" w:hAnsi="宋体" w:hint="eastAsia"/>
          <w:bCs/>
          <w:sz w:val="24"/>
        </w:rPr>
        <w:t>月</w:t>
      </w:r>
      <w:r w:rsidR="00D72F23">
        <w:rPr>
          <w:rFonts w:ascii="宋体" w:hAnsi="宋体" w:hint="eastAsia"/>
          <w:bCs/>
          <w:sz w:val="24"/>
        </w:rPr>
        <w:t>二十二</w:t>
      </w:r>
      <w:r w:rsidR="00D146B3">
        <w:rPr>
          <w:rFonts w:ascii="宋体" w:hAnsi="宋体" w:hint="eastAsia"/>
          <w:bCs/>
          <w:sz w:val="24"/>
        </w:rPr>
        <w:t>日</w:t>
      </w:r>
    </w:p>
    <w:p w:rsidR="009C46B0" w:rsidRDefault="009C46B0" w:rsidP="009C46B0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</w:p>
    <w:p w:rsidR="00EF2B5F" w:rsidRDefault="00EF2B5F" w:rsidP="009C46B0">
      <w:pPr>
        <w:spacing w:line="400" w:lineRule="exact"/>
        <w:rPr>
          <w:sz w:val="24"/>
        </w:rPr>
      </w:pPr>
      <w:bookmarkStart w:id="0" w:name="_GoBack"/>
      <w:bookmarkEnd w:id="0"/>
    </w:p>
    <w:p w:rsidR="00804882" w:rsidRPr="009C46B0" w:rsidRDefault="00804882" w:rsidP="009C46B0">
      <w:pPr>
        <w:spacing w:line="400" w:lineRule="exact"/>
        <w:rPr>
          <w:sz w:val="24"/>
        </w:rPr>
      </w:pPr>
    </w:p>
    <w:p w:rsidR="00BB22DF" w:rsidRPr="00C42C3E" w:rsidRDefault="00BB22DF" w:rsidP="00BB22DF">
      <w:pPr>
        <w:spacing w:line="360" w:lineRule="auto"/>
        <w:rPr>
          <w:sz w:val="24"/>
        </w:rPr>
      </w:pPr>
      <w:r>
        <w:rPr>
          <w:rFonts w:hint="eastAsia"/>
          <w:sz w:val="24"/>
        </w:rPr>
        <w:t>独立董事</w:t>
      </w:r>
      <w:r w:rsidRPr="00C42C3E">
        <w:rPr>
          <w:rFonts w:hint="eastAsia"/>
          <w:sz w:val="24"/>
        </w:rPr>
        <w:t>签字：</w:t>
      </w:r>
    </w:p>
    <w:p w:rsidR="00BB22DF" w:rsidRDefault="00BB22DF" w:rsidP="00BB22DF">
      <w:pPr>
        <w:spacing w:line="360" w:lineRule="auto"/>
        <w:rPr>
          <w:sz w:val="24"/>
        </w:rPr>
      </w:pPr>
    </w:p>
    <w:p w:rsidR="00726DB7" w:rsidRPr="00C42C3E" w:rsidRDefault="00726DB7" w:rsidP="00BB22DF">
      <w:pPr>
        <w:spacing w:line="360" w:lineRule="auto"/>
        <w:rPr>
          <w:sz w:val="24"/>
        </w:rPr>
      </w:pPr>
    </w:p>
    <w:p w:rsidR="00726DB7" w:rsidRPr="00C42C3E" w:rsidRDefault="00726DB7" w:rsidP="00726DB7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</w:t>
      </w:r>
      <w:r w:rsidRPr="00C42C3E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 </w:t>
      </w:r>
      <w:r w:rsidRPr="00C42C3E">
        <w:rPr>
          <w:rFonts w:hint="eastAsia"/>
          <w:sz w:val="24"/>
        </w:rPr>
        <w:t xml:space="preserve">     </w:t>
      </w:r>
      <w:r w:rsidRPr="00C42C3E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</w:rPr>
        <w:t xml:space="preserve">              </w:t>
      </w:r>
      <w:r w:rsidRPr="00C42C3E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  </w:t>
      </w:r>
    </w:p>
    <w:p w:rsidR="00513A36" w:rsidRPr="00726DB7" w:rsidRDefault="00726DB7" w:rsidP="00726DB7">
      <w:pPr>
        <w:spacing w:line="360" w:lineRule="auto"/>
        <w:ind w:firstLineChars="200" w:firstLine="480"/>
        <w:rPr>
          <w:rFonts w:ascii="宋体" w:hAnsi="宋体"/>
          <w:sz w:val="24"/>
          <w:szCs w:val="18"/>
        </w:rPr>
      </w:pPr>
      <w:r>
        <w:rPr>
          <w:rFonts w:hint="eastAsia"/>
          <w:sz w:val="24"/>
        </w:rPr>
        <w:t>蒋青云</w:t>
      </w: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陶向南</w:t>
      </w:r>
      <w:r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>朱和平</w:t>
      </w:r>
    </w:p>
    <w:sectPr w:rsidR="00513A36" w:rsidRPr="00726DB7" w:rsidSect="009F0508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8E" w:rsidRDefault="00DF438E" w:rsidP="004C23E9">
      <w:r>
        <w:separator/>
      </w:r>
    </w:p>
  </w:endnote>
  <w:endnote w:type="continuationSeparator" w:id="0">
    <w:p w:rsidR="00DF438E" w:rsidRDefault="00DF438E" w:rsidP="004C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8E" w:rsidRDefault="00DF438E" w:rsidP="004C23E9">
      <w:r>
        <w:separator/>
      </w:r>
    </w:p>
  </w:footnote>
  <w:footnote w:type="continuationSeparator" w:id="0">
    <w:p w:rsidR="00DF438E" w:rsidRDefault="00DF438E" w:rsidP="004C2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C5"/>
    <w:rsid w:val="000035A0"/>
    <w:rsid w:val="00025237"/>
    <w:rsid w:val="00054B1D"/>
    <w:rsid w:val="000639B3"/>
    <w:rsid w:val="00077B6A"/>
    <w:rsid w:val="0008058D"/>
    <w:rsid w:val="00087B56"/>
    <w:rsid w:val="000A044D"/>
    <w:rsid w:val="000A40AE"/>
    <w:rsid w:val="000A44E6"/>
    <w:rsid w:val="000D19C4"/>
    <w:rsid w:val="000E6465"/>
    <w:rsid w:val="000E661E"/>
    <w:rsid w:val="001033B5"/>
    <w:rsid w:val="00105D3D"/>
    <w:rsid w:val="001135CB"/>
    <w:rsid w:val="00162774"/>
    <w:rsid w:val="00174348"/>
    <w:rsid w:val="001B63BD"/>
    <w:rsid w:val="001C033A"/>
    <w:rsid w:val="001C43B1"/>
    <w:rsid w:val="001C69ED"/>
    <w:rsid w:val="001D4F06"/>
    <w:rsid w:val="001D7414"/>
    <w:rsid w:val="001E314F"/>
    <w:rsid w:val="001E6320"/>
    <w:rsid w:val="00236DF0"/>
    <w:rsid w:val="00255CA4"/>
    <w:rsid w:val="002565F3"/>
    <w:rsid w:val="00265DC5"/>
    <w:rsid w:val="002756E1"/>
    <w:rsid w:val="002A149F"/>
    <w:rsid w:val="002B3386"/>
    <w:rsid w:val="002B3B23"/>
    <w:rsid w:val="002C31EF"/>
    <w:rsid w:val="002F0629"/>
    <w:rsid w:val="002F0C78"/>
    <w:rsid w:val="003129D5"/>
    <w:rsid w:val="00322580"/>
    <w:rsid w:val="00327124"/>
    <w:rsid w:val="00332233"/>
    <w:rsid w:val="003A4983"/>
    <w:rsid w:val="003A5C8A"/>
    <w:rsid w:val="003B402F"/>
    <w:rsid w:val="003C38B1"/>
    <w:rsid w:val="003E1376"/>
    <w:rsid w:val="003F689E"/>
    <w:rsid w:val="00420BF4"/>
    <w:rsid w:val="0043385B"/>
    <w:rsid w:val="00441D1E"/>
    <w:rsid w:val="00442AB6"/>
    <w:rsid w:val="00457312"/>
    <w:rsid w:val="00463F2E"/>
    <w:rsid w:val="0047108B"/>
    <w:rsid w:val="004C23E9"/>
    <w:rsid w:val="004C5A43"/>
    <w:rsid w:val="004E4C27"/>
    <w:rsid w:val="004E6AAD"/>
    <w:rsid w:val="004F13FD"/>
    <w:rsid w:val="00503E0D"/>
    <w:rsid w:val="00506013"/>
    <w:rsid w:val="00513A36"/>
    <w:rsid w:val="00553246"/>
    <w:rsid w:val="00563100"/>
    <w:rsid w:val="005723C2"/>
    <w:rsid w:val="00581D57"/>
    <w:rsid w:val="00586504"/>
    <w:rsid w:val="00597D6C"/>
    <w:rsid w:val="005A7A6A"/>
    <w:rsid w:val="005B41E4"/>
    <w:rsid w:val="005B650B"/>
    <w:rsid w:val="005C141A"/>
    <w:rsid w:val="005C2648"/>
    <w:rsid w:val="005D368F"/>
    <w:rsid w:val="005D7863"/>
    <w:rsid w:val="005E3C58"/>
    <w:rsid w:val="00615CB0"/>
    <w:rsid w:val="00623306"/>
    <w:rsid w:val="006406D0"/>
    <w:rsid w:val="00640C77"/>
    <w:rsid w:val="006547E9"/>
    <w:rsid w:val="00654939"/>
    <w:rsid w:val="00663274"/>
    <w:rsid w:val="00665B95"/>
    <w:rsid w:val="0068348B"/>
    <w:rsid w:val="00687A08"/>
    <w:rsid w:val="006A0056"/>
    <w:rsid w:val="006A6B8F"/>
    <w:rsid w:val="006A7263"/>
    <w:rsid w:val="006C4F50"/>
    <w:rsid w:val="006D785B"/>
    <w:rsid w:val="006E09E3"/>
    <w:rsid w:val="006F06B9"/>
    <w:rsid w:val="006F3E4D"/>
    <w:rsid w:val="006F5870"/>
    <w:rsid w:val="006F70B6"/>
    <w:rsid w:val="00706F22"/>
    <w:rsid w:val="00717917"/>
    <w:rsid w:val="00726DB7"/>
    <w:rsid w:val="00734DDC"/>
    <w:rsid w:val="0073589C"/>
    <w:rsid w:val="00740532"/>
    <w:rsid w:val="00740CF7"/>
    <w:rsid w:val="00743427"/>
    <w:rsid w:val="00746ED5"/>
    <w:rsid w:val="00752D70"/>
    <w:rsid w:val="007637CB"/>
    <w:rsid w:val="00765254"/>
    <w:rsid w:val="00785584"/>
    <w:rsid w:val="007879C7"/>
    <w:rsid w:val="00796575"/>
    <w:rsid w:val="00797988"/>
    <w:rsid w:val="007B15F0"/>
    <w:rsid w:val="007B5620"/>
    <w:rsid w:val="007C051C"/>
    <w:rsid w:val="007C2A42"/>
    <w:rsid w:val="007C37F9"/>
    <w:rsid w:val="007E4C24"/>
    <w:rsid w:val="007F1422"/>
    <w:rsid w:val="007F680E"/>
    <w:rsid w:val="00804882"/>
    <w:rsid w:val="008118F3"/>
    <w:rsid w:val="00813731"/>
    <w:rsid w:val="008150B3"/>
    <w:rsid w:val="00825BC4"/>
    <w:rsid w:val="00826E7E"/>
    <w:rsid w:val="00833AFA"/>
    <w:rsid w:val="00841315"/>
    <w:rsid w:val="00842C0F"/>
    <w:rsid w:val="0084558B"/>
    <w:rsid w:val="00850B68"/>
    <w:rsid w:val="00851248"/>
    <w:rsid w:val="00860BFF"/>
    <w:rsid w:val="008660C5"/>
    <w:rsid w:val="0087638F"/>
    <w:rsid w:val="008A03FC"/>
    <w:rsid w:val="008C125D"/>
    <w:rsid w:val="008C7970"/>
    <w:rsid w:val="008D1630"/>
    <w:rsid w:val="008D5E23"/>
    <w:rsid w:val="008F16BA"/>
    <w:rsid w:val="008F518F"/>
    <w:rsid w:val="00903B6E"/>
    <w:rsid w:val="00907A61"/>
    <w:rsid w:val="00907EB2"/>
    <w:rsid w:val="00910EC5"/>
    <w:rsid w:val="00917325"/>
    <w:rsid w:val="00925FED"/>
    <w:rsid w:val="0093209D"/>
    <w:rsid w:val="00970F5B"/>
    <w:rsid w:val="00971BFC"/>
    <w:rsid w:val="009721DE"/>
    <w:rsid w:val="00981A02"/>
    <w:rsid w:val="009B56B8"/>
    <w:rsid w:val="009C197F"/>
    <w:rsid w:val="009C46B0"/>
    <w:rsid w:val="009E3660"/>
    <w:rsid w:val="009F0508"/>
    <w:rsid w:val="00A1099E"/>
    <w:rsid w:val="00A11EF0"/>
    <w:rsid w:val="00A12A03"/>
    <w:rsid w:val="00A34153"/>
    <w:rsid w:val="00A63034"/>
    <w:rsid w:val="00A63A8F"/>
    <w:rsid w:val="00A72261"/>
    <w:rsid w:val="00A726CB"/>
    <w:rsid w:val="00A84AD4"/>
    <w:rsid w:val="00A87EEC"/>
    <w:rsid w:val="00AA42E5"/>
    <w:rsid w:val="00AB20B6"/>
    <w:rsid w:val="00AD40EE"/>
    <w:rsid w:val="00AD78A4"/>
    <w:rsid w:val="00AF1177"/>
    <w:rsid w:val="00AF305F"/>
    <w:rsid w:val="00B3344B"/>
    <w:rsid w:val="00B35119"/>
    <w:rsid w:val="00B8067E"/>
    <w:rsid w:val="00B83E25"/>
    <w:rsid w:val="00B90D62"/>
    <w:rsid w:val="00BB22DF"/>
    <w:rsid w:val="00BB3BFD"/>
    <w:rsid w:val="00BB4D4E"/>
    <w:rsid w:val="00BC419A"/>
    <w:rsid w:val="00BC57E0"/>
    <w:rsid w:val="00BC723D"/>
    <w:rsid w:val="00C355BE"/>
    <w:rsid w:val="00C4780C"/>
    <w:rsid w:val="00C62C75"/>
    <w:rsid w:val="00C64467"/>
    <w:rsid w:val="00C64F11"/>
    <w:rsid w:val="00C76041"/>
    <w:rsid w:val="00C81970"/>
    <w:rsid w:val="00C920AE"/>
    <w:rsid w:val="00CB37A1"/>
    <w:rsid w:val="00CE5E83"/>
    <w:rsid w:val="00CF2D78"/>
    <w:rsid w:val="00D146B3"/>
    <w:rsid w:val="00D24BA3"/>
    <w:rsid w:val="00D55785"/>
    <w:rsid w:val="00D675FB"/>
    <w:rsid w:val="00D70CC3"/>
    <w:rsid w:val="00D72F23"/>
    <w:rsid w:val="00D950BD"/>
    <w:rsid w:val="00DA1B54"/>
    <w:rsid w:val="00DB57D0"/>
    <w:rsid w:val="00DC0570"/>
    <w:rsid w:val="00DD54AD"/>
    <w:rsid w:val="00DF438E"/>
    <w:rsid w:val="00DF638D"/>
    <w:rsid w:val="00E105E7"/>
    <w:rsid w:val="00E26BAF"/>
    <w:rsid w:val="00E32813"/>
    <w:rsid w:val="00E45B82"/>
    <w:rsid w:val="00E50321"/>
    <w:rsid w:val="00E548CB"/>
    <w:rsid w:val="00E61EDE"/>
    <w:rsid w:val="00E77A64"/>
    <w:rsid w:val="00E96428"/>
    <w:rsid w:val="00EA5977"/>
    <w:rsid w:val="00EB1A31"/>
    <w:rsid w:val="00EE4A49"/>
    <w:rsid w:val="00EE5B9A"/>
    <w:rsid w:val="00EF25AA"/>
    <w:rsid w:val="00EF2B5F"/>
    <w:rsid w:val="00F03021"/>
    <w:rsid w:val="00F04990"/>
    <w:rsid w:val="00F1107A"/>
    <w:rsid w:val="00F23C67"/>
    <w:rsid w:val="00F43526"/>
    <w:rsid w:val="00F51D3D"/>
    <w:rsid w:val="00F569AE"/>
    <w:rsid w:val="00F574BA"/>
    <w:rsid w:val="00F61BB9"/>
    <w:rsid w:val="00F71800"/>
    <w:rsid w:val="00F763E6"/>
    <w:rsid w:val="00F77C53"/>
    <w:rsid w:val="00F907FD"/>
    <w:rsid w:val="00FA36F4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3E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Char">
    <w:name w:val="Char"/>
    <w:basedOn w:val="a"/>
    <w:rsid w:val="004F13FD"/>
    <w:rPr>
      <w:rFonts w:ascii="Tahoma" w:eastAsia="宋体" w:hAnsi="Tahoma" w:cs="Times New Roman"/>
      <w:sz w:val="24"/>
      <w:szCs w:val="20"/>
    </w:rPr>
  </w:style>
  <w:style w:type="character" w:customStyle="1" w:styleId="da1">
    <w:name w:val="da1"/>
    <w:rsid w:val="004F13FD"/>
    <w:rPr>
      <w:rFonts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bfont1">
    <w:name w:val="bfont1"/>
    <w:rsid w:val="004F13FD"/>
    <w:rPr>
      <w:sz w:val="18"/>
      <w:szCs w:val="18"/>
    </w:rPr>
  </w:style>
  <w:style w:type="paragraph" w:styleId="a3">
    <w:name w:val="header"/>
    <w:basedOn w:val="a"/>
    <w:link w:val="Char0"/>
    <w:uiPriority w:val="99"/>
    <w:unhideWhenUsed/>
    <w:rsid w:val="004C2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4C23E9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4C2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4C23E9"/>
    <w:rPr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8150B3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8150B3"/>
    <w:rPr>
      <w:sz w:val="18"/>
      <w:szCs w:val="18"/>
    </w:rPr>
  </w:style>
  <w:style w:type="character" w:customStyle="1" w:styleId="da">
    <w:name w:val="da"/>
    <w:basedOn w:val="a0"/>
    <w:rsid w:val="00DF6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3E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Char">
    <w:name w:val="Char"/>
    <w:basedOn w:val="a"/>
    <w:rsid w:val="004F13FD"/>
    <w:rPr>
      <w:rFonts w:ascii="Tahoma" w:eastAsia="宋体" w:hAnsi="Tahoma" w:cs="Times New Roman"/>
      <w:sz w:val="24"/>
      <w:szCs w:val="20"/>
    </w:rPr>
  </w:style>
  <w:style w:type="character" w:customStyle="1" w:styleId="da1">
    <w:name w:val="da1"/>
    <w:rsid w:val="004F13FD"/>
    <w:rPr>
      <w:rFonts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bfont1">
    <w:name w:val="bfont1"/>
    <w:rsid w:val="004F13FD"/>
    <w:rPr>
      <w:sz w:val="18"/>
      <w:szCs w:val="18"/>
    </w:rPr>
  </w:style>
  <w:style w:type="paragraph" w:styleId="a3">
    <w:name w:val="header"/>
    <w:basedOn w:val="a"/>
    <w:link w:val="Char0"/>
    <w:uiPriority w:val="99"/>
    <w:unhideWhenUsed/>
    <w:rsid w:val="004C2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4C23E9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4C2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4C23E9"/>
    <w:rPr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8150B3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8150B3"/>
    <w:rPr>
      <w:sz w:val="18"/>
      <w:szCs w:val="18"/>
    </w:rPr>
  </w:style>
  <w:style w:type="character" w:customStyle="1" w:styleId="da">
    <w:name w:val="da"/>
    <w:basedOn w:val="a0"/>
    <w:rsid w:val="00DF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伍言知</dc:creator>
  <cp:lastModifiedBy>赵玉林</cp:lastModifiedBy>
  <cp:revision>234</cp:revision>
  <cp:lastPrinted>2014-03-01T10:27:00Z</cp:lastPrinted>
  <dcterms:created xsi:type="dcterms:W3CDTF">2014-02-13T10:11:00Z</dcterms:created>
  <dcterms:modified xsi:type="dcterms:W3CDTF">2017-09-18T03:45:00Z</dcterms:modified>
</cp:coreProperties>
</file>